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43" w:rsidRPr="0052199C" w:rsidRDefault="006F3A83">
      <w:pPr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290CAB">
        <w:rPr>
          <w:rFonts w:ascii="Arial" w:hAnsi="Arial" w:cs="Arial"/>
          <w:b/>
          <w:sz w:val="24"/>
          <w:szCs w:val="24"/>
          <w:lang w:val="en-US"/>
        </w:rPr>
        <w:t>Homework 4.</w:t>
      </w:r>
      <w:r w:rsidR="0052199C">
        <w:rPr>
          <w:rFonts w:ascii="Arial" w:hAnsi="Arial" w:cs="Arial"/>
          <w:b/>
          <w:sz w:val="24"/>
          <w:szCs w:val="24"/>
          <w:lang w:val="en-US"/>
        </w:rPr>
        <w:t>2.2</w:t>
      </w:r>
      <w:r w:rsidRPr="00290CA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52199C">
        <w:rPr>
          <w:rFonts w:ascii="Arial" w:hAnsi="Arial" w:cs="Arial"/>
          <w:b/>
          <w:sz w:val="24"/>
          <w:szCs w:val="24"/>
          <w:lang w:val="en-US"/>
        </w:rPr>
        <w:t>How to set up an internal audit program. Recordings</w:t>
      </w:r>
      <w:r w:rsidR="00960C88" w:rsidRPr="00290CAB">
        <w:rPr>
          <w:rFonts w:ascii="Arial" w:hAnsi="Arial" w:cs="Arial"/>
          <w:b/>
          <w:sz w:val="24"/>
          <w:szCs w:val="24"/>
          <w:lang w:val="en-US"/>
        </w:rPr>
        <w:t xml:space="preserve"> 4.</w:t>
      </w:r>
      <w:r w:rsidR="0052199C">
        <w:rPr>
          <w:rFonts w:ascii="Arial" w:hAnsi="Arial" w:cs="Arial"/>
          <w:b/>
          <w:sz w:val="24"/>
          <w:szCs w:val="24"/>
          <w:lang w:val="en-US"/>
        </w:rPr>
        <w:t>2.2</w:t>
      </w:r>
      <w:r w:rsidR="00960C88" w:rsidRPr="00290CAB">
        <w:rPr>
          <w:rFonts w:ascii="Arial" w:hAnsi="Arial" w:cs="Arial"/>
          <w:b/>
          <w:sz w:val="24"/>
          <w:szCs w:val="24"/>
          <w:lang w:val="en-US"/>
        </w:rPr>
        <w:t xml:space="preserve"> -</w:t>
      </w:r>
      <w:r w:rsidRPr="00290CAB">
        <w:rPr>
          <w:rFonts w:ascii="Arial" w:hAnsi="Arial" w:cs="Arial"/>
          <w:b/>
          <w:sz w:val="24"/>
          <w:szCs w:val="24"/>
          <w:lang w:val="en-US"/>
        </w:rPr>
        <w:t>1</w:t>
      </w:r>
      <w:r w:rsidR="00290CAB" w:rsidRPr="00290CAB">
        <w:rPr>
          <w:rFonts w:ascii="Arial" w:hAnsi="Arial" w:cs="Arial"/>
          <w:b/>
          <w:sz w:val="24"/>
          <w:szCs w:val="24"/>
          <w:lang w:val="en-US"/>
        </w:rPr>
        <w:t xml:space="preserve"> to 4.</w:t>
      </w:r>
      <w:r w:rsidR="0052199C">
        <w:rPr>
          <w:rFonts w:ascii="Arial" w:hAnsi="Arial" w:cs="Arial"/>
          <w:b/>
          <w:sz w:val="24"/>
          <w:szCs w:val="24"/>
          <w:lang w:val="en-US"/>
        </w:rPr>
        <w:t xml:space="preserve">2.2-6 </w:t>
      </w:r>
    </w:p>
    <w:p w:rsidR="008C071F" w:rsidRDefault="008C071F">
      <w:pPr>
        <w:rPr>
          <w:rFonts w:ascii="Arial" w:hAnsi="Arial" w:cs="Arial"/>
          <w:b/>
          <w:sz w:val="24"/>
          <w:szCs w:val="24"/>
          <w:lang w:val="en-US"/>
        </w:rPr>
      </w:pPr>
    </w:p>
    <w:p w:rsidR="006F3A83" w:rsidRPr="008C071F" w:rsidRDefault="006F3A83">
      <w:pPr>
        <w:rPr>
          <w:rFonts w:ascii="Arial" w:hAnsi="Arial" w:cs="Arial"/>
          <w:b/>
          <w:sz w:val="24"/>
          <w:szCs w:val="24"/>
          <w:lang w:val="en-US"/>
        </w:rPr>
      </w:pPr>
      <w:r w:rsidRPr="008C071F">
        <w:rPr>
          <w:rFonts w:ascii="Arial" w:hAnsi="Arial" w:cs="Arial"/>
          <w:b/>
          <w:sz w:val="24"/>
          <w:szCs w:val="24"/>
          <w:lang w:val="en-US"/>
        </w:rPr>
        <w:t xml:space="preserve">Answer each question </w:t>
      </w: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6F3A83" w:rsidRPr="008C071F" w:rsidRDefault="006F3A83" w:rsidP="006F3A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8C071F">
        <w:rPr>
          <w:rFonts w:ascii="Arial" w:hAnsi="Arial" w:cs="Arial"/>
          <w:sz w:val="24"/>
          <w:szCs w:val="24"/>
          <w:lang w:val="en-US"/>
        </w:rPr>
        <w:t xml:space="preserve">What </w:t>
      </w:r>
      <w:r w:rsidR="0052199C">
        <w:rPr>
          <w:rFonts w:ascii="Arial" w:hAnsi="Arial" w:cs="Arial"/>
          <w:sz w:val="24"/>
          <w:szCs w:val="24"/>
          <w:lang w:val="en-US"/>
        </w:rPr>
        <w:t>must the internal audit program design prioritize</w:t>
      </w:r>
      <w:r w:rsidRPr="008C071F">
        <w:rPr>
          <w:rFonts w:ascii="Arial" w:hAnsi="Arial" w:cs="Arial"/>
          <w:sz w:val="24"/>
          <w:szCs w:val="24"/>
          <w:lang w:val="en-US"/>
        </w:rPr>
        <w:t xml:space="preserve">? </w:t>
      </w: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8C071F">
        <w:rPr>
          <w:rFonts w:ascii="Arial" w:hAnsi="Arial" w:cs="Arial"/>
          <w:sz w:val="24"/>
          <w:szCs w:val="24"/>
          <w:lang w:val="en-US"/>
        </w:rPr>
        <w:t>_________________</w:t>
      </w:r>
      <w:r w:rsidR="008C071F" w:rsidRPr="008C071F">
        <w:rPr>
          <w:rFonts w:ascii="Arial" w:hAnsi="Arial" w:cs="Arial"/>
          <w:sz w:val="24"/>
          <w:szCs w:val="24"/>
          <w:lang w:val="en-US"/>
        </w:rPr>
        <w:t>______</w:t>
      </w: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A29C9" w:rsidRPr="008C071F" w:rsidRDefault="009A29C9" w:rsidP="009A29C9">
      <w:pPr>
        <w:rPr>
          <w:rFonts w:ascii="Arial" w:hAnsi="Arial" w:cs="Arial"/>
          <w:sz w:val="24"/>
          <w:szCs w:val="24"/>
          <w:lang w:val="en-US"/>
        </w:rPr>
      </w:pPr>
    </w:p>
    <w:p w:rsidR="006F3A83" w:rsidRPr="008C071F" w:rsidRDefault="0052199C" w:rsidP="00C1209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does the lead auditor do</w:t>
      </w:r>
      <w:r w:rsidR="008C071F" w:rsidRPr="008C071F">
        <w:rPr>
          <w:rFonts w:ascii="Arial" w:hAnsi="Arial" w:cs="Arial"/>
          <w:sz w:val="24"/>
          <w:szCs w:val="24"/>
          <w:lang w:val="en-US"/>
        </w:rPr>
        <w:t>?</w:t>
      </w:r>
      <w:r w:rsidR="006F3A83" w:rsidRPr="008C071F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A29C9" w:rsidRDefault="00121060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</w:t>
      </w:r>
      <w:r w:rsidR="00FF0D32" w:rsidRPr="008C071F">
        <w:rPr>
          <w:rFonts w:ascii="Arial" w:hAnsi="Arial" w:cs="Arial"/>
          <w:sz w:val="24"/>
          <w:szCs w:val="24"/>
          <w:lang w:val="en-US"/>
        </w:rPr>
        <w:t>___________</w:t>
      </w:r>
    </w:p>
    <w:p w:rsidR="00121060" w:rsidRDefault="00121060" w:rsidP="0052199C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52199C" w:rsidRDefault="00121060" w:rsidP="0052199C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</w:t>
      </w:r>
    </w:p>
    <w:p w:rsidR="00121060" w:rsidRDefault="00121060" w:rsidP="0052199C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52199C" w:rsidRDefault="00121060" w:rsidP="0052199C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</w:t>
      </w:r>
    </w:p>
    <w:p w:rsidR="0052199C" w:rsidRPr="008C071F" w:rsidRDefault="0052199C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A29C9" w:rsidRPr="008C071F" w:rsidRDefault="009A29C9" w:rsidP="009A29C9">
      <w:pPr>
        <w:ind w:left="720"/>
        <w:rPr>
          <w:rFonts w:ascii="Arial" w:hAnsi="Arial" w:cs="Arial"/>
          <w:sz w:val="24"/>
          <w:szCs w:val="24"/>
          <w:lang w:val="en-US"/>
        </w:rPr>
      </w:pPr>
    </w:p>
    <w:p w:rsidR="006F3A83" w:rsidRPr="008C071F" w:rsidRDefault="007D61CD" w:rsidP="00C1209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is the usual time cycle for completing an internal audit</w:t>
      </w:r>
      <w:r w:rsidRPr="008C071F">
        <w:rPr>
          <w:rFonts w:ascii="Arial" w:hAnsi="Arial" w:cs="Arial"/>
          <w:sz w:val="24"/>
          <w:szCs w:val="24"/>
          <w:lang w:val="en-US"/>
        </w:rPr>
        <w:t>?</w:t>
      </w:r>
      <w:r w:rsidR="0095537A" w:rsidRPr="008C071F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A29C9" w:rsidRPr="008C071F" w:rsidRDefault="008C071F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8C071F">
        <w:rPr>
          <w:rFonts w:ascii="Arial" w:hAnsi="Arial" w:cs="Arial"/>
          <w:sz w:val="24"/>
          <w:szCs w:val="24"/>
          <w:lang w:val="en-US"/>
        </w:rPr>
        <w:t>_</w:t>
      </w:r>
      <w:r w:rsidR="009A29C9" w:rsidRPr="008C071F">
        <w:rPr>
          <w:rFonts w:ascii="Arial" w:hAnsi="Arial" w:cs="Arial"/>
          <w:sz w:val="24"/>
          <w:szCs w:val="24"/>
          <w:lang w:val="en-US"/>
        </w:rPr>
        <w:t>__</w:t>
      </w:r>
      <w:r w:rsidR="00121060">
        <w:rPr>
          <w:rFonts w:ascii="Arial" w:hAnsi="Arial" w:cs="Arial"/>
          <w:sz w:val="24"/>
          <w:szCs w:val="24"/>
          <w:lang w:val="en-US"/>
        </w:rPr>
        <w:t>__</w:t>
      </w:r>
      <w:r w:rsidR="00FF0D32" w:rsidRPr="008C071F">
        <w:rPr>
          <w:rFonts w:ascii="Arial" w:hAnsi="Arial" w:cs="Arial"/>
          <w:sz w:val="24"/>
          <w:szCs w:val="24"/>
          <w:lang w:val="en-US"/>
        </w:rPr>
        <w:t>____________________</w:t>
      </w: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6F3A83" w:rsidRPr="008C071F" w:rsidRDefault="007D61CD" w:rsidP="00C1209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Give 3 attributes that an auditor should </w:t>
      </w:r>
      <w:r w:rsidR="00121060">
        <w:rPr>
          <w:rFonts w:ascii="Arial" w:hAnsi="Arial" w:cs="Arial"/>
          <w:sz w:val="24"/>
          <w:szCs w:val="24"/>
          <w:lang w:val="en-US"/>
        </w:rPr>
        <w:t>possess</w:t>
      </w:r>
      <w:r w:rsidR="006F3A83" w:rsidRPr="008C071F">
        <w:rPr>
          <w:rFonts w:ascii="Arial" w:hAnsi="Arial" w:cs="Arial"/>
          <w:sz w:val="24"/>
          <w:szCs w:val="24"/>
          <w:lang w:val="en-US"/>
        </w:rPr>
        <w:t xml:space="preserve">? </w:t>
      </w:r>
    </w:p>
    <w:p w:rsidR="0095537A" w:rsidRPr="008C071F" w:rsidRDefault="0095537A" w:rsidP="0095537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A29C9" w:rsidRPr="00121060" w:rsidRDefault="008C071F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121060">
        <w:rPr>
          <w:rFonts w:ascii="Arial" w:hAnsi="Arial" w:cs="Arial"/>
          <w:sz w:val="24"/>
          <w:szCs w:val="24"/>
          <w:lang w:val="en-US"/>
        </w:rPr>
        <w:t>_</w:t>
      </w:r>
      <w:r w:rsidR="009A29C9" w:rsidRPr="00121060">
        <w:rPr>
          <w:rFonts w:ascii="Arial" w:hAnsi="Arial" w:cs="Arial"/>
          <w:sz w:val="24"/>
          <w:szCs w:val="24"/>
          <w:lang w:val="en-US"/>
        </w:rPr>
        <w:t>____</w:t>
      </w:r>
      <w:r w:rsidR="00121060" w:rsidRPr="00121060">
        <w:rPr>
          <w:rFonts w:ascii="Arial" w:hAnsi="Arial" w:cs="Arial"/>
          <w:sz w:val="24"/>
          <w:szCs w:val="24"/>
          <w:lang w:val="en-US"/>
        </w:rPr>
        <w:t>_______________________</w:t>
      </w:r>
    </w:p>
    <w:p w:rsidR="007D61CD" w:rsidRDefault="007D61CD" w:rsidP="007D61CD">
      <w:pPr>
        <w:rPr>
          <w:rFonts w:ascii="Arial" w:hAnsi="Arial" w:cs="Arial"/>
          <w:sz w:val="24"/>
          <w:szCs w:val="24"/>
          <w:lang w:val="en-US"/>
        </w:rPr>
      </w:pPr>
    </w:p>
    <w:p w:rsidR="007D61CD" w:rsidRDefault="007D61CD" w:rsidP="007D61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Does the ISO 15189 Standard require that the laboratory has a documented procedure on internal auditing.</w:t>
      </w:r>
    </w:p>
    <w:p w:rsidR="00121060" w:rsidRDefault="00121060" w:rsidP="00121060">
      <w:pPr>
        <w:pStyle w:val="ListParagrap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7D61CD" w:rsidRPr="007D61CD" w:rsidRDefault="00121060" w:rsidP="007D61CD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</w:t>
      </w:r>
      <w:r w:rsidR="007D61CD">
        <w:rPr>
          <w:rFonts w:ascii="Arial" w:hAnsi="Arial" w:cs="Arial"/>
          <w:sz w:val="24"/>
          <w:szCs w:val="24"/>
          <w:lang w:val="en-US"/>
        </w:rPr>
        <w:t>_________</w:t>
      </w:r>
    </w:p>
    <w:p w:rsidR="007D61CD" w:rsidRPr="008C071F" w:rsidRDefault="007D61CD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A29C9" w:rsidRPr="008C071F" w:rsidRDefault="009A29C9" w:rsidP="009A29C9">
      <w:pPr>
        <w:ind w:left="720"/>
        <w:rPr>
          <w:lang w:val="en-US"/>
        </w:rPr>
      </w:pPr>
    </w:p>
    <w:p w:rsidR="009A29C9" w:rsidRPr="008C071F" w:rsidRDefault="009A29C9" w:rsidP="009A29C9">
      <w:pPr>
        <w:ind w:left="720"/>
        <w:rPr>
          <w:lang w:val="en-US"/>
        </w:rPr>
      </w:pPr>
    </w:p>
    <w:sectPr w:rsidR="009A29C9" w:rsidRPr="008C071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544" w:rsidRDefault="000D4544" w:rsidP="003B1E74">
      <w:pPr>
        <w:spacing w:after="0" w:line="240" w:lineRule="auto"/>
      </w:pPr>
      <w:r>
        <w:separator/>
      </w:r>
    </w:p>
  </w:endnote>
  <w:endnote w:type="continuationSeparator" w:id="0">
    <w:p w:rsidR="000D4544" w:rsidRDefault="000D4544" w:rsidP="003B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556036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3B1E74" w:rsidRDefault="003B1E7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45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45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1E74" w:rsidRDefault="003B1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544" w:rsidRDefault="000D4544" w:rsidP="003B1E74">
      <w:pPr>
        <w:spacing w:after="0" w:line="240" w:lineRule="auto"/>
      </w:pPr>
      <w:r>
        <w:separator/>
      </w:r>
    </w:p>
  </w:footnote>
  <w:footnote w:type="continuationSeparator" w:id="0">
    <w:p w:rsidR="000D4544" w:rsidRDefault="000D4544" w:rsidP="003B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379C"/>
    <w:multiLevelType w:val="hybridMultilevel"/>
    <w:tmpl w:val="31362F28"/>
    <w:lvl w:ilvl="0" w:tplc="6D946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84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AC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F02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E6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D85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AA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C63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6B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58174ED"/>
    <w:multiLevelType w:val="hybridMultilevel"/>
    <w:tmpl w:val="BC3E27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83"/>
    <w:rsid w:val="000D4544"/>
    <w:rsid w:val="00121060"/>
    <w:rsid w:val="00290CAB"/>
    <w:rsid w:val="003B1E74"/>
    <w:rsid w:val="0052199C"/>
    <w:rsid w:val="006A7BC9"/>
    <w:rsid w:val="006F3A83"/>
    <w:rsid w:val="007277D7"/>
    <w:rsid w:val="007D61CD"/>
    <w:rsid w:val="00811C5D"/>
    <w:rsid w:val="008C071F"/>
    <w:rsid w:val="0095537A"/>
    <w:rsid w:val="00960C88"/>
    <w:rsid w:val="009A29C9"/>
    <w:rsid w:val="00A1072E"/>
    <w:rsid w:val="00AC7143"/>
    <w:rsid w:val="00AE7140"/>
    <w:rsid w:val="00B00402"/>
    <w:rsid w:val="00BA7A48"/>
    <w:rsid w:val="00D372B1"/>
    <w:rsid w:val="00E41578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6D1D6D"/>
  <w15:chartTrackingRefBased/>
  <w15:docId w15:val="{4C59BBCB-A241-41B6-8164-EB009C12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E74"/>
  </w:style>
  <w:style w:type="paragraph" w:styleId="Footer">
    <w:name w:val="footer"/>
    <w:basedOn w:val="Normal"/>
    <w:link w:val="FooterChar"/>
    <w:uiPriority w:val="99"/>
    <w:unhideWhenUsed/>
    <w:rsid w:val="003B1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7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60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Scholtz</dc:creator>
  <cp:keywords/>
  <dc:description/>
  <cp:lastModifiedBy>Janet Scholtz</cp:lastModifiedBy>
  <cp:revision>5</cp:revision>
  <dcterms:created xsi:type="dcterms:W3CDTF">2020-12-02T07:54:00Z</dcterms:created>
  <dcterms:modified xsi:type="dcterms:W3CDTF">2020-12-02T09:43:00Z</dcterms:modified>
</cp:coreProperties>
</file>