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B16AE" w14:textId="447EF916" w:rsidR="008F14F4" w:rsidRPr="00173D66" w:rsidRDefault="00F271C0" w:rsidP="001978F9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Worksheet</w:t>
      </w:r>
      <w:r w:rsidR="00A26CAD">
        <w:rPr>
          <w:rFonts w:ascii="Arial" w:hAnsi="Arial" w:cs="Arial"/>
          <w:b/>
          <w:sz w:val="28"/>
          <w:szCs w:val="28"/>
        </w:rPr>
        <w:t xml:space="preserve">: </w:t>
      </w:r>
      <w:r w:rsidR="0009661E" w:rsidRPr="0009661E">
        <w:rPr>
          <w:rFonts w:ascii="Arial" w:hAnsi="Arial" w:cs="Arial"/>
          <w:b/>
          <w:sz w:val="28"/>
          <w:szCs w:val="28"/>
        </w:rPr>
        <w:t>Lucy and Ethel</w:t>
      </w:r>
      <w:r w:rsidR="0009661E">
        <w:rPr>
          <w:rFonts w:ascii="Arial" w:hAnsi="Arial" w:cs="Arial"/>
          <w:b/>
          <w:sz w:val="28"/>
          <w:szCs w:val="28"/>
        </w:rPr>
        <w:t xml:space="preserve"> Video Debrief</w:t>
      </w:r>
    </w:p>
    <w:bookmarkEnd w:id="0"/>
    <w:p w14:paraId="2CA1C523" w14:textId="77777777" w:rsidR="001954E6" w:rsidRPr="00852E52" w:rsidRDefault="00FF37C5" w:rsidP="001954E6">
      <w:pPr>
        <w:spacing w:before="60" w:after="60"/>
        <w:rPr>
          <w:rFonts w:ascii="Calibri" w:hAnsi="Calibri" w:cs="Calibri"/>
          <w:sz w:val="28"/>
          <w:szCs w:val="28"/>
        </w:rPr>
      </w:pPr>
      <w:r w:rsidRPr="00852E52">
        <w:rPr>
          <w:rFonts w:ascii="Calibri" w:hAnsi="Calibri" w:cs="Calibri"/>
          <w:b/>
          <w:sz w:val="28"/>
          <w:szCs w:val="28"/>
          <w:u w:val="single"/>
        </w:rPr>
        <w:t>Instructions</w:t>
      </w:r>
      <w:r w:rsidRPr="00852E52">
        <w:rPr>
          <w:rFonts w:ascii="Calibri" w:hAnsi="Calibri" w:cs="Calibri"/>
          <w:sz w:val="28"/>
          <w:szCs w:val="28"/>
        </w:rPr>
        <w:t>:</w:t>
      </w:r>
      <w:r w:rsidR="001954E6" w:rsidRPr="00852E52">
        <w:rPr>
          <w:rFonts w:ascii="Calibri" w:hAnsi="Calibri" w:cs="Calibri"/>
          <w:sz w:val="28"/>
          <w:szCs w:val="28"/>
        </w:rPr>
        <w:t xml:space="preserve">  Watch the </w:t>
      </w:r>
      <w:proofErr w:type="spellStart"/>
      <w:r w:rsidR="001954E6" w:rsidRPr="00852E52">
        <w:rPr>
          <w:rFonts w:ascii="Calibri" w:hAnsi="Calibri" w:cs="Calibri"/>
          <w:sz w:val="28"/>
          <w:szCs w:val="28"/>
        </w:rPr>
        <w:t>Youtube</w:t>
      </w:r>
      <w:proofErr w:type="spellEnd"/>
      <w:r w:rsidR="001954E6" w:rsidRPr="00852E52">
        <w:rPr>
          <w:rFonts w:ascii="Calibri" w:hAnsi="Calibri" w:cs="Calibri"/>
          <w:sz w:val="28"/>
          <w:szCs w:val="28"/>
        </w:rPr>
        <w:t xml:space="preserve"> video </w:t>
      </w:r>
      <w:hyperlink r:id="rId7" w:history="1">
        <w:r w:rsidR="001954E6" w:rsidRPr="00E63701">
          <w:rPr>
            <w:rStyle w:val="Hyperlink"/>
            <w:rFonts w:ascii="Calibri" w:hAnsi="Calibri" w:cs="Calibri"/>
            <w:i/>
            <w:sz w:val="28"/>
            <w:szCs w:val="28"/>
          </w:rPr>
          <w:t>Lucy and Ethel Wrap Chocolates</w:t>
        </w:r>
      </w:hyperlink>
      <w:r w:rsidR="001954E6" w:rsidRPr="00852E52">
        <w:rPr>
          <w:rFonts w:ascii="Calibri" w:hAnsi="Calibri" w:cs="Calibri"/>
          <w:sz w:val="28"/>
          <w:szCs w:val="28"/>
        </w:rPr>
        <w:t>.  Answer the questions below.</w:t>
      </w:r>
    </w:p>
    <w:p w14:paraId="5514A4D5" w14:textId="77777777" w:rsidR="001954E6" w:rsidRDefault="001954E6" w:rsidP="003C76EC">
      <w:pPr>
        <w:jc w:val="both"/>
        <w:rPr>
          <w:rFonts w:ascii="Trebuchet MS" w:hAnsi="Trebuchet MS"/>
          <w:sz w:val="22"/>
          <w:szCs w:val="22"/>
        </w:rPr>
      </w:pPr>
    </w:p>
    <w:p w14:paraId="14046669" w14:textId="77777777" w:rsidR="001954E6" w:rsidRDefault="001954E6" w:rsidP="003C76EC">
      <w:pPr>
        <w:jc w:val="both"/>
        <w:rPr>
          <w:rFonts w:ascii="Trebuchet MS" w:hAnsi="Trebuchet MS"/>
          <w:sz w:val="22"/>
          <w:szCs w:val="22"/>
        </w:rPr>
      </w:pPr>
    </w:p>
    <w:p w14:paraId="07D97442" w14:textId="77777777" w:rsidR="001954E6" w:rsidRPr="00852E52" w:rsidRDefault="001954E6" w:rsidP="001954E6">
      <w:pPr>
        <w:numPr>
          <w:ilvl w:val="1"/>
          <w:numId w:val="2"/>
        </w:numPr>
        <w:tabs>
          <w:tab w:val="clear" w:pos="2160"/>
          <w:tab w:val="num" w:pos="1080"/>
        </w:tabs>
        <w:ind w:hanging="1440"/>
        <w:rPr>
          <w:rFonts w:ascii="Calibri" w:hAnsi="Calibri" w:cs="Calibri"/>
          <w:sz w:val="28"/>
          <w:szCs w:val="28"/>
        </w:rPr>
      </w:pPr>
      <w:r w:rsidRPr="00852E52">
        <w:rPr>
          <w:rFonts w:ascii="Calibri" w:hAnsi="Calibri" w:cs="Calibri"/>
          <w:sz w:val="28"/>
          <w:szCs w:val="28"/>
        </w:rPr>
        <w:t xml:space="preserve">What was the nonconformity?  </w:t>
      </w:r>
    </w:p>
    <w:p w14:paraId="3C4DBE9A" w14:textId="77777777" w:rsidR="001954E6" w:rsidRPr="00852E52" w:rsidRDefault="001954E6" w:rsidP="001954E6">
      <w:pPr>
        <w:ind w:left="720"/>
        <w:rPr>
          <w:rFonts w:ascii="Calibri" w:hAnsi="Calibri" w:cs="Calibri"/>
          <w:sz w:val="28"/>
          <w:szCs w:val="28"/>
        </w:rPr>
      </w:pPr>
    </w:p>
    <w:p w14:paraId="0D95DD62" w14:textId="77777777" w:rsidR="001954E6" w:rsidRPr="00852E52" w:rsidRDefault="001954E6" w:rsidP="001954E6">
      <w:pPr>
        <w:ind w:left="720"/>
        <w:rPr>
          <w:rFonts w:ascii="Calibri" w:hAnsi="Calibri" w:cs="Calibri"/>
          <w:sz w:val="28"/>
          <w:szCs w:val="28"/>
        </w:rPr>
      </w:pPr>
    </w:p>
    <w:p w14:paraId="495ABE5C" w14:textId="77777777" w:rsidR="001954E6" w:rsidRPr="00852E52" w:rsidRDefault="001954E6" w:rsidP="001954E6">
      <w:pPr>
        <w:ind w:left="720"/>
        <w:rPr>
          <w:rFonts w:ascii="Calibri" w:hAnsi="Calibri" w:cs="Calibri"/>
          <w:sz w:val="28"/>
          <w:szCs w:val="28"/>
        </w:rPr>
      </w:pPr>
    </w:p>
    <w:p w14:paraId="3945AD62" w14:textId="77777777" w:rsidR="001954E6" w:rsidRPr="00852E52" w:rsidRDefault="001954E6" w:rsidP="001954E6">
      <w:pPr>
        <w:ind w:left="720"/>
        <w:rPr>
          <w:rFonts w:ascii="Calibri" w:hAnsi="Calibri" w:cs="Calibri"/>
          <w:sz w:val="28"/>
          <w:szCs w:val="28"/>
        </w:rPr>
      </w:pPr>
      <w:r w:rsidRPr="00852E52">
        <w:rPr>
          <w:rFonts w:ascii="Calibri" w:hAnsi="Calibri" w:cs="Calibri"/>
          <w:sz w:val="28"/>
          <w:szCs w:val="28"/>
        </w:rPr>
        <w:t xml:space="preserve"> </w:t>
      </w:r>
    </w:p>
    <w:p w14:paraId="411959E6" w14:textId="77777777" w:rsidR="001954E6" w:rsidRPr="00852E52" w:rsidRDefault="001954E6" w:rsidP="001954E6">
      <w:pPr>
        <w:numPr>
          <w:ilvl w:val="1"/>
          <w:numId w:val="2"/>
        </w:numPr>
        <w:tabs>
          <w:tab w:val="clear" w:pos="2160"/>
          <w:tab w:val="num" w:pos="1080"/>
        </w:tabs>
        <w:ind w:left="1080"/>
        <w:rPr>
          <w:rFonts w:ascii="Calibri" w:hAnsi="Calibri" w:cs="Calibri"/>
          <w:sz w:val="28"/>
          <w:szCs w:val="28"/>
        </w:rPr>
      </w:pPr>
      <w:r w:rsidRPr="00852E52">
        <w:rPr>
          <w:rFonts w:ascii="Calibri" w:hAnsi="Calibri" w:cs="Calibri"/>
          <w:sz w:val="28"/>
          <w:szCs w:val="28"/>
        </w:rPr>
        <w:t xml:space="preserve">Should disciplinary action be taken? </w:t>
      </w:r>
      <w:r w:rsidR="00852E52">
        <w:rPr>
          <w:rFonts w:ascii="Calibri" w:hAnsi="Calibri" w:cs="Calibri"/>
          <w:sz w:val="28"/>
          <w:szCs w:val="28"/>
        </w:rPr>
        <w:t xml:space="preserve"> Explain.</w:t>
      </w:r>
    </w:p>
    <w:p w14:paraId="049AA978" w14:textId="77777777" w:rsidR="001954E6" w:rsidRPr="00852E52" w:rsidRDefault="001954E6" w:rsidP="001954E6">
      <w:pPr>
        <w:pStyle w:val="ListParagraph"/>
        <w:rPr>
          <w:rFonts w:ascii="Calibri" w:hAnsi="Calibri" w:cs="Calibri"/>
          <w:sz w:val="28"/>
          <w:szCs w:val="28"/>
        </w:rPr>
      </w:pPr>
    </w:p>
    <w:p w14:paraId="3C641D10" w14:textId="77777777" w:rsidR="001954E6" w:rsidRDefault="001954E6" w:rsidP="001954E6">
      <w:pPr>
        <w:pStyle w:val="ListParagraph"/>
        <w:rPr>
          <w:rFonts w:ascii="Calibri" w:hAnsi="Calibri" w:cs="Calibri"/>
          <w:sz w:val="28"/>
          <w:szCs w:val="28"/>
        </w:rPr>
      </w:pPr>
    </w:p>
    <w:p w14:paraId="67BBB8B1" w14:textId="77777777" w:rsidR="00852E52" w:rsidRDefault="00852E52" w:rsidP="001954E6">
      <w:pPr>
        <w:pStyle w:val="ListParagraph"/>
        <w:rPr>
          <w:rFonts w:ascii="Calibri" w:hAnsi="Calibri" w:cs="Calibri"/>
          <w:sz w:val="28"/>
          <w:szCs w:val="28"/>
        </w:rPr>
      </w:pPr>
    </w:p>
    <w:p w14:paraId="27A93BE3" w14:textId="77777777" w:rsidR="00852E52" w:rsidRPr="00852E52" w:rsidRDefault="00852E52" w:rsidP="001954E6">
      <w:pPr>
        <w:pStyle w:val="ListParagraph"/>
        <w:rPr>
          <w:rFonts w:ascii="Calibri" w:hAnsi="Calibri" w:cs="Calibri"/>
          <w:sz w:val="28"/>
          <w:szCs w:val="28"/>
        </w:rPr>
      </w:pPr>
    </w:p>
    <w:p w14:paraId="226B4849" w14:textId="77777777" w:rsidR="001954E6" w:rsidRPr="00852E52" w:rsidRDefault="001954E6" w:rsidP="001954E6">
      <w:pPr>
        <w:pStyle w:val="ListParagraph"/>
        <w:rPr>
          <w:rFonts w:ascii="Calibri" w:hAnsi="Calibri" w:cs="Calibri"/>
          <w:sz w:val="28"/>
          <w:szCs w:val="28"/>
        </w:rPr>
      </w:pPr>
    </w:p>
    <w:p w14:paraId="08C0E3AD" w14:textId="77777777" w:rsidR="001954E6" w:rsidRPr="00852E52" w:rsidRDefault="001954E6" w:rsidP="001954E6">
      <w:pPr>
        <w:pStyle w:val="ListParagraph"/>
        <w:rPr>
          <w:rFonts w:ascii="Calibri" w:hAnsi="Calibri" w:cs="Calibri"/>
          <w:sz w:val="28"/>
          <w:szCs w:val="28"/>
        </w:rPr>
      </w:pPr>
    </w:p>
    <w:p w14:paraId="6AEB1E70" w14:textId="77777777" w:rsidR="001954E6" w:rsidRPr="00852E52" w:rsidRDefault="001954E6" w:rsidP="001954E6">
      <w:pPr>
        <w:numPr>
          <w:ilvl w:val="1"/>
          <w:numId w:val="2"/>
        </w:numPr>
        <w:tabs>
          <w:tab w:val="clear" w:pos="2160"/>
          <w:tab w:val="num" w:pos="1080"/>
        </w:tabs>
        <w:ind w:left="1080"/>
        <w:rPr>
          <w:rFonts w:ascii="Calibri" w:hAnsi="Calibri" w:cs="Calibri"/>
          <w:sz w:val="28"/>
          <w:szCs w:val="28"/>
        </w:rPr>
      </w:pPr>
      <w:r w:rsidRPr="00852E52">
        <w:rPr>
          <w:rFonts w:ascii="Calibri" w:hAnsi="Calibri" w:cs="Calibri"/>
          <w:sz w:val="28"/>
          <w:szCs w:val="28"/>
        </w:rPr>
        <w:t>What was the costly work-around</w:t>
      </w:r>
      <w:r w:rsidR="00852E52" w:rsidRPr="00852E52">
        <w:rPr>
          <w:rFonts w:ascii="Calibri" w:hAnsi="Calibri" w:cs="Calibri"/>
          <w:sz w:val="28"/>
          <w:szCs w:val="28"/>
        </w:rPr>
        <w:t xml:space="preserve"> or immediate action</w:t>
      </w:r>
      <w:r w:rsidRPr="00852E52">
        <w:rPr>
          <w:rFonts w:ascii="Calibri" w:hAnsi="Calibri" w:cs="Calibri"/>
          <w:sz w:val="28"/>
          <w:szCs w:val="28"/>
        </w:rPr>
        <w:t xml:space="preserve"> taken by Lucy and Ethel? </w:t>
      </w:r>
    </w:p>
    <w:p w14:paraId="58FBB089" w14:textId="77777777" w:rsidR="001954E6" w:rsidRPr="00852E52" w:rsidRDefault="001954E6" w:rsidP="001954E6">
      <w:pPr>
        <w:pStyle w:val="ListParagraph"/>
        <w:rPr>
          <w:rFonts w:ascii="Calibri" w:hAnsi="Calibri" w:cs="Calibri"/>
          <w:sz w:val="28"/>
          <w:szCs w:val="28"/>
        </w:rPr>
      </w:pPr>
    </w:p>
    <w:p w14:paraId="4AB06FBB" w14:textId="77777777" w:rsidR="001954E6" w:rsidRPr="00852E52" w:rsidRDefault="001954E6" w:rsidP="001954E6">
      <w:pPr>
        <w:pStyle w:val="ListParagraph"/>
        <w:rPr>
          <w:rFonts w:ascii="Calibri" w:hAnsi="Calibri" w:cs="Calibri"/>
          <w:sz w:val="28"/>
          <w:szCs w:val="28"/>
        </w:rPr>
      </w:pPr>
    </w:p>
    <w:p w14:paraId="6DBB2B5A" w14:textId="77777777" w:rsidR="001954E6" w:rsidRDefault="001954E6" w:rsidP="001954E6">
      <w:pPr>
        <w:pStyle w:val="ListParagraph"/>
        <w:rPr>
          <w:rFonts w:ascii="Calibri" w:hAnsi="Calibri" w:cs="Calibri"/>
          <w:sz w:val="28"/>
          <w:szCs w:val="28"/>
        </w:rPr>
      </w:pPr>
    </w:p>
    <w:p w14:paraId="407B1468" w14:textId="77777777" w:rsidR="00852E52" w:rsidRDefault="00852E52" w:rsidP="001954E6">
      <w:pPr>
        <w:pStyle w:val="ListParagraph"/>
        <w:rPr>
          <w:rFonts w:ascii="Calibri" w:hAnsi="Calibri" w:cs="Calibri"/>
          <w:sz w:val="28"/>
          <w:szCs w:val="28"/>
        </w:rPr>
      </w:pPr>
    </w:p>
    <w:p w14:paraId="4CCAA53C" w14:textId="77777777" w:rsidR="00852E52" w:rsidRDefault="00852E52" w:rsidP="001954E6">
      <w:pPr>
        <w:pStyle w:val="ListParagraph"/>
        <w:rPr>
          <w:rFonts w:ascii="Calibri" w:hAnsi="Calibri" w:cs="Calibri"/>
          <w:sz w:val="28"/>
          <w:szCs w:val="28"/>
        </w:rPr>
      </w:pPr>
    </w:p>
    <w:p w14:paraId="1531C544" w14:textId="77777777" w:rsidR="00852E52" w:rsidRPr="00852E52" w:rsidRDefault="00852E52" w:rsidP="001954E6">
      <w:pPr>
        <w:pStyle w:val="ListParagraph"/>
        <w:rPr>
          <w:rFonts w:ascii="Calibri" w:hAnsi="Calibri" w:cs="Calibri"/>
          <w:sz w:val="28"/>
          <w:szCs w:val="28"/>
        </w:rPr>
      </w:pPr>
    </w:p>
    <w:p w14:paraId="31698CB5" w14:textId="77777777" w:rsidR="001954E6" w:rsidRPr="00852E52" w:rsidRDefault="001954E6" w:rsidP="001954E6">
      <w:pPr>
        <w:pStyle w:val="ListParagraph"/>
        <w:rPr>
          <w:rFonts w:ascii="Calibri" w:hAnsi="Calibri" w:cs="Calibri"/>
          <w:sz w:val="28"/>
          <w:szCs w:val="28"/>
        </w:rPr>
      </w:pPr>
    </w:p>
    <w:p w14:paraId="3947CEC6" w14:textId="77777777" w:rsidR="00173D66" w:rsidRPr="00852E52" w:rsidRDefault="001954E6" w:rsidP="00173D66">
      <w:pPr>
        <w:numPr>
          <w:ilvl w:val="1"/>
          <w:numId w:val="2"/>
        </w:numPr>
        <w:tabs>
          <w:tab w:val="clear" w:pos="2160"/>
          <w:tab w:val="num" w:pos="1080"/>
        </w:tabs>
        <w:ind w:left="1080"/>
        <w:rPr>
          <w:rFonts w:ascii="Calibri" w:hAnsi="Calibri" w:cs="Calibri"/>
          <w:sz w:val="28"/>
          <w:szCs w:val="28"/>
        </w:rPr>
      </w:pPr>
      <w:r w:rsidRPr="00852E52">
        <w:rPr>
          <w:rFonts w:ascii="Calibri" w:hAnsi="Calibri" w:cs="Calibri"/>
          <w:sz w:val="28"/>
          <w:szCs w:val="28"/>
        </w:rPr>
        <w:t xml:space="preserve">How do you think Lucy and Ethel will feel about their performance? </w:t>
      </w:r>
    </w:p>
    <w:p w14:paraId="12D465AA" w14:textId="77777777" w:rsidR="001954E6" w:rsidRPr="00852E52" w:rsidRDefault="001954E6" w:rsidP="001954E6">
      <w:pPr>
        <w:pStyle w:val="ListParagraph"/>
        <w:rPr>
          <w:rFonts w:ascii="Calibri" w:hAnsi="Calibri" w:cs="Calibri"/>
          <w:sz w:val="28"/>
          <w:szCs w:val="28"/>
        </w:rPr>
      </w:pPr>
    </w:p>
    <w:p w14:paraId="794CD52A" w14:textId="77777777" w:rsidR="001954E6" w:rsidRPr="00852E52" w:rsidRDefault="001954E6" w:rsidP="001954E6">
      <w:pPr>
        <w:pStyle w:val="ListParagraph"/>
        <w:rPr>
          <w:rFonts w:ascii="Calibri" w:hAnsi="Calibri" w:cs="Calibri"/>
          <w:sz w:val="28"/>
          <w:szCs w:val="28"/>
        </w:rPr>
      </w:pPr>
    </w:p>
    <w:p w14:paraId="139AA51F" w14:textId="77777777" w:rsidR="001954E6" w:rsidRDefault="001954E6" w:rsidP="001954E6">
      <w:pPr>
        <w:pStyle w:val="ListParagraph"/>
        <w:rPr>
          <w:rFonts w:ascii="Calibri" w:hAnsi="Calibri" w:cs="Calibri"/>
          <w:sz w:val="28"/>
          <w:szCs w:val="28"/>
        </w:rPr>
      </w:pPr>
    </w:p>
    <w:p w14:paraId="2EBD494A" w14:textId="77777777" w:rsidR="00852E52" w:rsidRDefault="00852E52" w:rsidP="001954E6">
      <w:pPr>
        <w:pStyle w:val="ListParagraph"/>
        <w:rPr>
          <w:rFonts w:ascii="Calibri" w:hAnsi="Calibri" w:cs="Calibri"/>
          <w:sz w:val="28"/>
          <w:szCs w:val="28"/>
        </w:rPr>
      </w:pPr>
    </w:p>
    <w:p w14:paraId="2EB16A1C" w14:textId="77777777" w:rsidR="00852E52" w:rsidRPr="00852E52" w:rsidRDefault="00852E52" w:rsidP="001954E6">
      <w:pPr>
        <w:pStyle w:val="ListParagraph"/>
        <w:rPr>
          <w:rFonts w:ascii="Calibri" w:hAnsi="Calibri" w:cs="Calibri"/>
          <w:sz w:val="28"/>
          <w:szCs w:val="28"/>
        </w:rPr>
      </w:pPr>
    </w:p>
    <w:p w14:paraId="67407FEC" w14:textId="77777777" w:rsidR="001954E6" w:rsidRPr="00852E52" w:rsidRDefault="001954E6" w:rsidP="001954E6">
      <w:pPr>
        <w:pStyle w:val="ListParagraph"/>
        <w:rPr>
          <w:rFonts w:ascii="Calibri" w:hAnsi="Calibri" w:cs="Calibri"/>
          <w:sz w:val="28"/>
          <w:szCs w:val="28"/>
        </w:rPr>
      </w:pPr>
    </w:p>
    <w:p w14:paraId="30787314" w14:textId="77777777" w:rsidR="001954E6" w:rsidRPr="00852E52" w:rsidRDefault="001954E6" w:rsidP="00173D66">
      <w:pPr>
        <w:numPr>
          <w:ilvl w:val="1"/>
          <w:numId w:val="2"/>
        </w:numPr>
        <w:tabs>
          <w:tab w:val="clear" w:pos="2160"/>
          <w:tab w:val="num" w:pos="1080"/>
        </w:tabs>
        <w:ind w:left="1080"/>
        <w:rPr>
          <w:rFonts w:ascii="Calibri" w:hAnsi="Calibri" w:cs="Calibri"/>
          <w:sz w:val="28"/>
          <w:szCs w:val="28"/>
        </w:rPr>
      </w:pPr>
      <w:r w:rsidRPr="00852E52">
        <w:rPr>
          <w:rFonts w:ascii="Calibri" w:hAnsi="Calibri" w:cs="Calibri"/>
          <w:sz w:val="28"/>
          <w:szCs w:val="28"/>
        </w:rPr>
        <w:t>Why didn’t Lucy and Ethel report the incident?</w:t>
      </w:r>
    </w:p>
    <w:sectPr w:rsidR="001954E6" w:rsidRPr="00852E52" w:rsidSect="00293AEA">
      <w:pgSz w:w="11909" w:h="16834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5397F" w14:textId="77777777" w:rsidR="000024A1" w:rsidRDefault="000024A1">
      <w:r>
        <w:separator/>
      </w:r>
    </w:p>
  </w:endnote>
  <w:endnote w:type="continuationSeparator" w:id="0">
    <w:p w14:paraId="2D4BBA44" w14:textId="77777777" w:rsidR="000024A1" w:rsidRDefault="0000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380CA" w14:textId="77777777" w:rsidR="000024A1" w:rsidRDefault="000024A1">
      <w:r>
        <w:separator/>
      </w:r>
    </w:p>
  </w:footnote>
  <w:footnote w:type="continuationSeparator" w:id="0">
    <w:p w14:paraId="10ED4AC7" w14:textId="77777777" w:rsidR="000024A1" w:rsidRDefault="00002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66228"/>
    <w:multiLevelType w:val="hybridMultilevel"/>
    <w:tmpl w:val="A34627A8"/>
    <w:lvl w:ilvl="0" w:tplc="3BF6D8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00"/>
        <w:sz w:val="20"/>
      </w:rPr>
    </w:lvl>
    <w:lvl w:ilvl="1" w:tplc="DA94FBF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imes New Roman"/>
        <w:color w:val="00660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1A5530"/>
    <w:multiLevelType w:val="hybridMultilevel"/>
    <w:tmpl w:val="632E4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3D66"/>
    <w:rsid w:val="000024A1"/>
    <w:rsid w:val="0009661E"/>
    <w:rsid w:val="00171249"/>
    <w:rsid w:val="00173D66"/>
    <w:rsid w:val="001954E6"/>
    <w:rsid w:val="001978F9"/>
    <w:rsid w:val="001D7DE4"/>
    <w:rsid w:val="00240E8A"/>
    <w:rsid w:val="00252704"/>
    <w:rsid w:val="00293AEA"/>
    <w:rsid w:val="002B1B5A"/>
    <w:rsid w:val="002E269F"/>
    <w:rsid w:val="003B10D4"/>
    <w:rsid w:val="003C76EC"/>
    <w:rsid w:val="004A05ED"/>
    <w:rsid w:val="00562582"/>
    <w:rsid w:val="00723FBC"/>
    <w:rsid w:val="00852E52"/>
    <w:rsid w:val="008F14F4"/>
    <w:rsid w:val="009154E1"/>
    <w:rsid w:val="00934AF5"/>
    <w:rsid w:val="009A704A"/>
    <w:rsid w:val="009B03CB"/>
    <w:rsid w:val="009D608E"/>
    <w:rsid w:val="00A26CAD"/>
    <w:rsid w:val="00A36238"/>
    <w:rsid w:val="00D978C7"/>
    <w:rsid w:val="00E44CB9"/>
    <w:rsid w:val="00E63701"/>
    <w:rsid w:val="00EA48D1"/>
    <w:rsid w:val="00F0600B"/>
    <w:rsid w:val="00F271C0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15C9E"/>
  <w15:chartTrackingRefBased/>
  <w15:docId w15:val="{A0EF471E-98A1-470E-BE02-463B9804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D66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D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3D66"/>
  </w:style>
  <w:style w:type="paragraph" w:styleId="ListParagraph">
    <w:name w:val="List Paragraph"/>
    <w:basedOn w:val="Normal"/>
    <w:qFormat/>
    <w:rsid w:val="00173D66"/>
    <w:pPr>
      <w:spacing w:after="200"/>
      <w:ind w:left="720"/>
      <w:contextualSpacing/>
    </w:pPr>
    <w:rPr>
      <w:rFonts w:ascii="Cambria" w:eastAsia="Cambria" w:hAnsi="Cambria"/>
    </w:rPr>
  </w:style>
  <w:style w:type="paragraph" w:styleId="Footer">
    <w:name w:val="footer"/>
    <w:basedOn w:val="Normal"/>
    <w:rsid w:val="00173D6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637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GRj-A8rKx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Competency Evaluation Quiz128</vt:lpstr>
    </vt:vector>
  </TitlesOfParts>
  <Company>ITSO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 Evaluation Quiz128</dc:title>
  <dc:subject/>
  <dc:creator>dbx4</dc:creator>
  <cp:keywords/>
  <cp:lastModifiedBy>Yao, Katy (CDC/DDPHSIS/CGH/DGHT)</cp:lastModifiedBy>
  <cp:revision>2</cp:revision>
  <dcterms:created xsi:type="dcterms:W3CDTF">2020-10-09T15:30:00Z</dcterms:created>
  <dcterms:modified xsi:type="dcterms:W3CDTF">2020-10-09T15:30:00Z</dcterms:modified>
</cp:coreProperties>
</file>