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24" w:rsidRDefault="0078632A" w:rsidP="001B25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Worksheet </w:t>
      </w:r>
      <w:r w:rsidR="008F702A">
        <w:rPr>
          <w:b/>
          <w:sz w:val="40"/>
          <w:szCs w:val="40"/>
        </w:rPr>
        <w:t>1</w:t>
      </w:r>
      <w:r w:rsidR="001B2524" w:rsidRPr="00292A13">
        <w:rPr>
          <w:b/>
          <w:sz w:val="40"/>
          <w:szCs w:val="40"/>
        </w:rPr>
        <w:t xml:space="preserve">: </w:t>
      </w:r>
      <w:r w:rsidR="008F702A">
        <w:rPr>
          <w:b/>
          <w:sz w:val="40"/>
          <w:szCs w:val="40"/>
        </w:rPr>
        <w:t xml:space="preserve">Calculating </w:t>
      </w:r>
      <w:proofErr w:type="spellStart"/>
      <w:r w:rsidR="008F702A">
        <w:rPr>
          <w:b/>
          <w:sz w:val="40"/>
          <w:szCs w:val="40"/>
        </w:rPr>
        <w:t>SEc</w:t>
      </w:r>
      <w:proofErr w:type="spellEnd"/>
      <w:r w:rsidR="00200A39">
        <w:rPr>
          <w:b/>
          <w:sz w:val="40"/>
          <w:szCs w:val="40"/>
        </w:rPr>
        <w:t xml:space="preserve"> and Sigma</w:t>
      </w:r>
      <w:r w:rsidR="00D816E6">
        <w:rPr>
          <w:b/>
          <w:sz w:val="40"/>
          <w:szCs w:val="40"/>
        </w:rPr>
        <w:t xml:space="preserve"> </w:t>
      </w:r>
      <w:bookmarkStart w:id="0" w:name="_GoBack"/>
      <w:r w:rsidR="00D816E6" w:rsidRPr="00D816E6">
        <w:rPr>
          <w:b/>
          <w:sz w:val="40"/>
          <w:szCs w:val="40"/>
          <w:vertAlign w:val="superscript"/>
        </w:rPr>
        <w:t>906</w:t>
      </w:r>
      <w:bookmarkEnd w:id="0"/>
    </w:p>
    <w:p w:rsidR="001B2524" w:rsidRPr="00292A13" w:rsidRDefault="001B2524" w:rsidP="001B2524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Directions: Use the following key numbers to complete the table below.  </w:t>
      </w:r>
      <w:r w:rsidR="00423C43">
        <w:rPr>
          <w:b/>
          <w:sz w:val="28"/>
          <w:szCs w:val="28"/>
        </w:rPr>
        <w:t xml:space="preserve"> </w:t>
      </w:r>
      <w:r w:rsidR="00D61156">
        <w:rPr>
          <w:b/>
          <w:sz w:val="28"/>
          <w:szCs w:val="28"/>
        </w:rPr>
        <w:t xml:space="preserve">Each site </w:t>
      </w:r>
      <w:r w:rsidR="0078632A">
        <w:rPr>
          <w:b/>
          <w:sz w:val="28"/>
          <w:szCs w:val="28"/>
        </w:rPr>
        <w:t xml:space="preserve">analyzes </w:t>
      </w:r>
      <w:r w:rsidR="00D61156">
        <w:rPr>
          <w:b/>
          <w:sz w:val="28"/>
          <w:szCs w:val="28"/>
        </w:rPr>
        <w:t>three c</w:t>
      </w:r>
      <w:r w:rsidR="0078632A">
        <w:rPr>
          <w:b/>
          <w:sz w:val="28"/>
          <w:szCs w:val="28"/>
        </w:rPr>
        <w:t>ontrols (low, normal, and high) for each analytical run.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538"/>
        <w:gridCol w:w="1170"/>
        <w:gridCol w:w="1710"/>
        <w:gridCol w:w="990"/>
        <w:gridCol w:w="1080"/>
        <w:gridCol w:w="6570"/>
      </w:tblGrid>
      <w:tr w:rsidR="002201C1" w:rsidTr="002201C1">
        <w:tc>
          <w:tcPr>
            <w:tcW w:w="2538" w:type="dxa"/>
          </w:tcPr>
          <w:p w:rsidR="002201C1" w:rsidRPr="001B2524" w:rsidRDefault="002201C1" w:rsidP="00DD36E8">
            <w:pPr>
              <w:rPr>
                <w:sz w:val="28"/>
                <w:szCs w:val="28"/>
              </w:rPr>
            </w:pPr>
            <w:r w:rsidRPr="001B2524">
              <w:rPr>
                <w:b/>
                <w:sz w:val="28"/>
                <w:szCs w:val="28"/>
              </w:rPr>
              <w:t xml:space="preserve">Analyte: </w:t>
            </w:r>
            <w:r w:rsidRPr="001B2524">
              <w:rPr>
                <w:sz w:val="28"/>
                <w:szCs w:val="28"/>
              </w:rPr>
              <w:t xml:space="preserve">Platelet Count (cell </w:t>
            </w:r>
            <w:r w:rsidRPr="001B2524">
              <w:rPr>
                <w:rFonts w:cstheme="minorHAnsi"/>
                <w:sz w:val="28"/>
                <w:szCs w:val="28"/>
              </w:rPr>
              <w:t xml:space="preserve">* </w:t>
            </w:r>
            <w:r w:rsidRPr="001B2524">
              <w:rPr>
                <w:sz w:val="28"/>
                <w:szCs w:val="28"/>
              </w:rPr>
              <w:t>10</w:t>
            </w:r>
            <w:r w:rsidRPr="001B2524">
              <w:rPr>
                <w:sz w:val="28"/>
                <w:szCs w:val="28"/>
                <w:vertAlign w:val="superscript"/>
              </w:rPr>
              <w:t>9</w:t>
            </w:r>
            <w:r w:rsidRPr="001B2524">
              <w:rPr>
                <w:sz w:val="28"/>
                <w:szCs w:val="28"/>
              </w:rPr>
              <w:t>/L)</w:t>
            </w:r>
          </w:p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 w:rsidRPr="001B2524">
              <w:rPr>
                <w:b/>
                <w:sz w:val="28"/>
                <w:szCs w:val="28"/>
              </w:rPr>
              <w:t>Mean</w:t>
            </w:r>
          </w:p>
        </w:tc>
        <w:tc>
          <w:tcPr>
            <w:tcW w:w="1710" w:type="dxa"/>
          </w:tcPr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 w:rsidRPr="001B2524">
              <w:rPr>
                <w:b/>
                <w:sz w:val="28"/>
                <w:szCs w:val="28"/>
              </w:rPr>
              <w:t>True Value</w:t>
            </w:r>
          </w:p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 w:rsidRPr="001B2524">
              <w:rPr>
                <w:b/>
                <w:sz w:val="28"/>
                <w:szCs w:val="28"/>
              </w:rPr>
              <w:t>(target)</w:t>
            </w:r>
          </w:p>
        </w:tc>
        <w:tc>
          <w:tcPr>
            <w:tcW w:w="990" w:type="dxa"/>
          </w:tcPr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 w:rsidRPr="001B2524">
              <w:rPr>
                <w:b/>
                <w:sz w:val="28"/>
                <w:szCs w:val="28"/>
              </w:rPr>
              <w:t>SD</w:t>
            </w:r>
          </w:p>
        </w:tc>
        <w:tc>
          <w:tcPr>
            <w:tcW w:w="1080" w:type="dxa"/>
          </w:tcPr>
          <w:p w:rsidR="002201C1" w:rsidRPr="001B2524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TE</w:t>
            </w:r>
            <w:r w:rsidRPr="008F702A">
              <w:rPr>
                <w:b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6570" w:type="dxa"/>
            <w:vMerge w:val="restart"/>
            <w:tcBorders>
              <w:top w:val="nil"/>
              <w:bottom w:val="nil"/>
              <w:right w:val="nil"/>
            </w:tcBorders>
          </w:tcPr>
          <w:p w:rsidR="002201C1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Sigma-metric Rule Selection Guide</w:t>
            </w:r>
          </w:p>
          <w:p w:rsidR="002201C1" w:rsidRDefault="002201C1" w:rsidP="00DD36E8">
            <w:pPr>
              <w:jc w:val="center"/>
              <w:rPr>
                <w:b/>
                <w:sz w:val="28"/>
                <w:szCs w:val="28"/>
              </w:rPr>
            </w:pPr>
            <w:r w:rsidRPr="002201C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2790" wp14:editId="37B19CD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66040</wp:posOffset>
                      </wp:positionV>
                      <wp:extent cx="3771900" cy="3046730"/>
                      <wp:effectExtent l="0" t="0" r="0" b="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30467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201C1" w:rsidRPr="002201C1" w:rsidRDefault="002201C1" w:rsidP="002201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2201C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6 sigma - any QC will do (just don’t use 2 SD limits)</w:t>
                                  </w:r>
                                </w:p>
                                <w:p w:rsidR="002201C1" w:rsidRPr="002201C1" w:rsidRDefault="002201C1" w:rsidP="002201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2201C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5 sigma - single-rules such as 1:3s or 1:2.5s</w:t>
                                  </w:r>
                                </w:p>
                                <w:p w:rsidR="002201C1" w:rsidRPr="002201C1" w:rsidRDefault="002201C1" w:rsidP="002201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2201C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4 sigma - multirules</w:t>
                                  </w:r>
                                </w:p>
                                <w:p w:rsidR="002201C1" w:rsidRPr="002201C1" w:rsidRDefault="002201C1" w:rsidP="002201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2201C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&lt; 4 sigma - multirules with look-back to previous runs, increase the number of controls analyzed </w:t>
                                  </w:r>
                                </w:p>
                                <w:p w:rsidR="002201C1" w:rsidRPr="002201C1" w:rsidRDefault="002201C1" w:rsidP="002201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</w:rPr>
                                  </w:pPr>
                                  <w:r w:rsidRPr="002201C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3 or less - look for better analytical methods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32790" id="Rectangle 1" o:spid="_x0000_s1026" style="position:absolute;left:0;text-align:left;margin-left:12.6pt;margin-top:5.2pt;width:297pt;height:23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" filled="f" stroked="f">
                      <v:textbox style="mso-fit-shape-to-text:t">
                        <w:txbxContent>
                          <w:p w:rsidR="002201C1" w:rsidRPr="002201C1" w:rsidRDefault="002201C1" w:rsidP="00220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201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 sigma - any QC will do (just don’t use 2 SD limits)</w:t>
                            </w:r>
                          </w:p>
                          <w:p w:rsidR="002201C1" w:rsidRPr="002201C1" w:rsidRDefault="002201C1" w:rsidP="00220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201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 sigma - single-rules such as 1:3s or 1:2.5s</w:t>
                            </w:r>
                          </w:p>
                          <w:p w:rsidR="002201C1" w:rsidRPr="002201C1" w:rsidRDefault="002201C1" w:rsidP="00220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201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 sigma - multirules</w:t>
                            </w:r>
                          </w:p>
                          <w:p w:rsidR="002201C1" w:rsidRPr="002201C1" w:rsidRDefault="002201C1" w:rsidP="00220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201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&lt; 4 sigma - multirules with look-back to previous runs, increase the number of controls analyzed </w:t>
                            </w:r>
                          </w:p>
                          <w:p w:rsidR="002201C1" w:rsidRPr="002201C1" w:rsidRDefault="002201C1" w:rsidP="002201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201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 or less - look for better analytical methods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01C1" w:rsidTr="002201C1">
        <w:tc>
          <w:tcPr>
            <w:tcW w:w="2538" w:type="dxa"/>
          </w:tcPr>
          <w:p w:rsidR="002201C1" w:rsidRDefault="002201C1" w:rsidP="00DD36E8">
            <w:pPr>
              <w:rPr>
                <w:sz w:val="20"/>
                <w:szCs w:val="20"/>
              </w:rPr>
            </w:pPr>
            <w:r w:rsidRPr="001B2524">
              <w:rPr>
                <w:sz w:val="28"/>
                <w:szCs w:val="28"/>
              </w:rPr>
              <w:t>Lab A</w:t>
            </w:r>
          </w:p>
          <w:p w:rsidR="002201C1" w:rsidRPr="001B2524" w:rsidRDefault="002201C1" w:rsidP="00DD36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171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13.4%</w:t>
            </w:r>
          </w:p>
        </w:tc>
        <w:tc>
          <w:tcPr>
            <w:tcW w:w="6570" w:type="dxa"/>
            <w:vMerge/>
            <w:tcBorders>
              <w:top w:val="nil"/>
              <w:bottom w:val="nil"/>
              <w:right w:val="nil"/>
            </w:tcBorders>
          </w:tcPr>
          <w:p w:rsidR="002201C1" w:rsidRDefault="002201C1" w:rsidP="00DD36E8">
            <w:pPr>
              <w:jc w:val="center"/>
              <w:rPr>
                <w:sz w:val="28"/>
                <w:szCs w:val="28"/>
              </w:rPr>
            </w:pPr>
          </w:p>
        </w:tc>
      </w:tr>
      <w:tr w:rsidR="002201C1" w:rsidTr="002201C1">
        <w:tc>
          <w:tcPr>
            <w:tcW w:w="2538" w:type="dxa"/>
          </w:tcPr>
          <w:p w:rsidR="002201C1" w:rsidRDefault="002201C1" w:rsidP="00DD36E8">
            <w:pPr>
              <w:rPr>
                <w:sz w:val="20"/>
                <w:szCs w:val="20"/>
              </w:rPr>
            </w:pPr>
            <w:r w:rsidRPr="001B2524">
              <w:rPr>
                <w:sz w:val="28"/>
                <w:szCs w:val="28"/>
              </w:rPr>
              <w:t>Lab B</w:t>
            </w:r>
          </w:p>
          <w:p w:rsidR="002201C1" w:rsidRPr="001B2524" w:rsidRDefault="002201C1" w:rsidP="00DD36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71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201C1" w:rsidRDefault="002201C1" w:rsidP="007C1AB3">
            <w:pPr>
              <w:jc w:val="center"/>
            </w:pPr>
            <w:r w:rsidRPr="00BE3754">
              <w:rPr>
                <w:sz w:val="28"/>
                <w:szCs w:val="28"/>
              </w:rPr>
              <w:t>13.4%</w:t>
            </w:r>
          </w:p>
        </w:tc>
        <w:tc>
          <w:tcPr>
            <w:tcW w:w="6570" w:type="dxa"/>
            <w:vMerge/>
            <w:tcBorders>
              <w:top w:val="nil"/>
              <w:bottom w:val="nil"/>
              <w:right w:val="nil"/>
            </w:tcBorders>
          </w:tcPr>
          <w:p w:rsidR="002201C1" w:rsidRPr="00BE3754" w:rsidRDefault="002201C1" w:rsidP="007C1AB3">
            <w:pPr>
              <w:jc w:val="center"/>
              <w:rPr>
                <w:sz w:val="28"/>
                <w:szCs w:val="28"/>
              </w:rPr>
            </w:pPr>
          </w:p>
        </w:tc>
      </w:tr>
      <w:tr w:rsidR="002201C1" w:rsidTr="002201C1">
        <w:tc>
          <w:tcPr>
            <w:tcW w:w="2538" w:type="dxa"/>
          </w:tcPr>
          <w:p w:rsidR="002201C1" w:rsidRDefault="002201C1" w:rsidP="00DD36E8">
            <w:pPr>
              <w:rPr>
                <w:sz w:val="20"/>
                <w:szCs w:val="20"/>
              </w:rPr>
            </w:pPr>
            <w:r w:rsidRPr="001B2524">
              <w:rPr>
                <w:sz w:val="28"/>
                <w:szCs w:val="28"/>
              </w:rPr>
              <w:t>Lab C</w:t>
            </w:r>
          </w:p>
          <w:p w:rsidR="002201C1" w:rsidRPr="001B2524" w:rsidRDefault="002201C1" w:rsidP="00DD36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171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201C1" w:rsidRDefault="002201C1" w:rsidP="007C1AB3">
            <w:pPr>
              <w:jc w:val="center"/>
            </w:pPr>
            <w:r w:rsidRPr="00BE3754">
              <w:rPr>
                <w:sz w:val="28"/>
                <w:szCs w:val="28"/>
              </w:rPr>
              <w:t>13.4%</w:t>
            </w:r>
          </w:p>
        </w:tc>
        <w:tc>
          <w:tcPr>
            <w:tcW w:w="6570" w:type="dxa"/>
            <w:vMerge/>
            <w:tcBorders>
              <w:top w:val="nil"/>
              <w:bottom w:val="nil"/>
              <w:right w:val="nil"/>
            </w:tcBorders>
          </w:tcPr>
          <w:p w:rsidR="002201C1" w:rsidRPr="00BE3754" w:rsidRDefault="002201C1" w:rsidP="007C1AB3">
            <w:pPr>
              <w:jc w:val="center"/>
              <w:rPr>
                <w:sz w:val="28"/>
                <w:szCs w:val="28"/>
              </w:rPr>
            </w:pPr>
          </w:p>
        </w:tc>
      </w:tr>
      <w:tr w:rsidR="002201C1" w:rsidTr="002201C1">
        <w:tc>
          <w:tcPr>
            <w:tcW w:w="2538" w:type="dxa"/>
          </w:tcPr>
          <w:p w:rsidR="002201C1" w:rsidRDefault="002201C1" w:rsidP="00DD36E8">
            <w:pPr>
              <w:rPr>
                <w:sz w:val="20"/>
                <w:szCs w:val="20"/>
              </w:rPr>
            </w:pPr>
            <w:r w:rsidRPr="001B2524">
              <w:rPr>
                <w:sz w:val="28"/>
                <w:szCs w:val="28"/>
              </w:rPr>
              <w:t>Lab D</w:t>
            </w:r>
          </w:p>
          <w:p w:rsidR="002201C1" w:rsidRPr="001B2524" w:rsidRDefault="002201C1" w:rsidP="00DD36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71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2201C1" w:rsidRPr="001B2524" w:rsidRDefault="002201C1" w:rsidP="00DD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201C1" w:rsidRDefault="002201C1" w:rsidP="007C1AB3">
            <w:pPr>
              <w:jc w:val="center"/>
            </w:pPr>
            <w:r w:rsidRPr="00BE3754">
              <w:rPr>
                <w:sz w:val="28"/>
                <w:szCs w:val="28"/>
              </w:rPr>
              <w:t>13.4%</w:t>
            </w:r>
          </w:p>
        </w:tc>
        <w:tc>
          <w:tcPr>
            <w:tcW w:w="6570" w:type="dxa"/>
            <w:vMerge/>
            <w:tcBorders>
              <w:top w:val="nil"/>
              <w:bottom w:val="nil"/>
              <w:right w:val="nil"/>
            </w:tcBorders>
          </w:tcPr>
          <w:p w:rsidR="002201C1" w:rsidRPr="00BE3754" w:rsidRDefault="002201C1" w:rsidP="007C1AB3">
            <w:pPr>
              <w:jc w:val="center"/>
              <w:rPr>
                <w:sz w:val="28"/>
                <w:szCs w:val="28"/>
              </w:rPr>
            </w:pPr>
          </w:p>
        </w:tc>
      </w:tr>
      <w:tr w:rsidR="002201C1" w:rsidTr="002201C1">
        <w:tc>
          <w:tcPr>
            <w:tcW w:w="2538" w:type="dxa"/>
          </w:tcPr>
          <w:p w:rsidR="002201C1" w:rsidRDefault="002201C1" w:rsidP="00DD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E</w:t>
            </w:r>
          </w:p>
          <w:p w:rsidR="002201C1" w:rsidRPr="001B2524" w:rsidRDefault="002201C1" w:rsidP="00DD36E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201C1" w:rsidRPr="001B2524" w:rsidRDefault="002201C1" w:rsidP="00397A4F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145</w:t>
            </w:r>
          </w:p>
        </w:tc>
        <w:tc>
          <w:tcPr>
            <w:tcW w:w="1710" w:type="dxa"/>
          </w:tcPr>
          <w:p w:rsidR="002201C1" w:rsidRPr="001B2524" w:rsidRDefault="002201C1" w:rsidP="00397A4F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</w:tcPr>
          <w:p w:rsidR="002201C1" w:rsidRPr="001B2524" w:rsidRDefault="002201C1" w:rsidP="00397A4F">
            <w:pPr>
              <w:jc w:val="center"/>
              <w:rPr>
                <w:sz w:val="28"/>
                <w:szCs w:val="28"/>
              </w:rPr>
            </w:pPr>
            <w:r w:rsidRPr="001B2524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2201C1" w:rsidRDefault="002201C1" w:rsidP="00397A4F">
            <w:pPr>
              <w:jc w:val="center"/>
            </w:pPr>
            <w:r w:rsidRPr="00BE3754">
              <w:rPr>
                <w:sz w:val="28"/>
                <w:szCs w:val="28"/>
              </w:rPr>
              <w:t>13.4%</w:t>
            </w:r>
          </w:p>
        </w:tc>
        <w:tc>
          <w:tcPr>
            <w:tcW w:w="6570" w:type="dxa"/>
            <w:vMerge/>
            <w:tcBorders>
              <w:top w:val="nil"/>
              <w:bottom w:val="nil"/>
              <w:right w:val="nil"/>
            </w:tcBorders>
          </w:tcPr>
          <w:p w:rsidR="002201C1" w:rsidRPr="00BE3754" w:rsidRDefault="002201C1" w:rsidP="00397A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524" w:rsidRPr="001B2524" w:rsidRDefault="001B2524">
      <w:pPr>
        <w:rPr>
          <w:b/>
          <w:sz w:val="28"/>
          <w:szCs w:val="28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144"/>
        <w:gridCol w:w="1574"/>
        <w:gridCol w:w="1980"/>
        <w:gridCol w:w="2610"/>
        <w:gridCol w:w="2160"/>
        <w:gridCol w:w="1710"/>
        <w:gridCol w:w="3438"/>
      </w:tblGrid>
      <w:tr w:rsidR="008D2614" w:rsidTr="00534D47">
        <w:tc>
          <w:tcPr>
            <w:tcW w:w="1144" w:type="dxa"/>
          </w:tcPr>
          <w:p w:rsidR="008D2614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  <w:sz w:val="20"/>
                <w:szCs w:val="20"/>
              </w:rPr>
              <w:t>Analyte: Platelet Count</w:t>
            </w:r>
          </w:p>
          <w:p w:rsidR="008D2614" w:rsidRPr="00433838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r w:rsidRPr="007C1AB3">
              <w:rPr>
                <w:sz w:val="20"/>
                <w:szCs w:val="20"/>
              </w:rPr>
              <w:t xml:space="preserve">(cell </w:t>
            </w:r>
            <w:r w:rsidRPr="007C1AB3">
              <w:rPr>
                <w:rFonts w:cstheme="minorHAnsi"/>
                <w:sz w:val="20"/>
                <w:szCs w:val="20"/>
              </w:rPr>
              <w:t xml:space="preserve">* </w:t>
            </w:r>
            <w:r w:rsidRPr="007C1AB3">
              <w:rPr>
                <w:sz w:val="20"/>
                <w:szCs w:val="20"/>
              </w:rPr>
              <w:t>10</w:t>
            </w:r>
            <w:r w:rsidRPr="007C1AB3">
              <w:rPr>
                <w:sz w:val="20"/>
                <w:szCs w:val="20"/>
                <w:vertAlign w:val="superscript"/>
              </w:rPr>
              <w:t>9</w:t>
            </w:r>
            <w:r w:rsidRPr="007C1AB3">
              <w:rPr>
                <w:sz w:val="20"/>
                <w:szCs w:val="20"/>
              </w:rPr>
              <w:t>/L)</w:t>
            </w:r>
          </w:p>
        </w:tc>
        <w:tc>
          <w:tcPr>
            <w:tcW w:w="1574" w:type="dxa"/>
          </w:tcPr>
          <w:p w:rsidR="008D2614" w:rsidRPr="00433838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l Bias l</w:t>
            </w:r>
          </w:p>
          <w:p w:rsidR="008D2614" w:rsidRDefault="008D2614" w:rsidP="002A2E61">
            <w:pPr>
              <w:jc w:val="center"/>
              <w:rPr>
                <w:sz w:val="20"/>
                <w:szCs w:val="20"/>
              </w:rPr>
            </w:pPr>
          </w:p>
          <w:p w:rsidR="008D2614" w:rsidRPr="00433838" w:rsidRDefault="008D2614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| </w:t>
            </w:r>
            <w:r w:rsidRPr="00433838">
              <w:rPr>
                <w:sz w:val="20"/>
                <w:szCs w:val="20"/>
              </w:rPr>
              <w:fldChar w:fldCharType="begin"/>
            </w:r>
            <w:r w:rsidRPr="00433838">
              <w:rPr>
                <w:sz w:val="20"/>
                <w:szCs w:val="20"/>
              </w:rPr>
              <w:instrText xml:space="preserve"> eq \o(x,¯) </w:instrText>
            </w:r>
            <w:r w:rsidRPr="00433838">
              <w:rPr>
                <w:sz w:val="20"/>
                <w:szCs w:val="20"/>
              </w:rPr>
              <w:fldChar w:fldCharType="end"/>
            </w:r>
            <w:r w:rsidRPr="00433838">
              <w:rPr>
                <w:sz w:val="20"/>
                <w:szCs w:val="20"/>
              </w:rPr>
              <w:t>-True Value|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D2614" w:rsidRPr="00433838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TE in units</w:t>
            </w:r>
          </w:p>
          <w:p w:rsidR="008D2614" w:rsidRPr="00433838" w:rsidRDefault="008D2614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8D2614" w:rsidRPr="00433838" w:rsidRDefault="008D2614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Abs Bias  + </w:t>
            </w:r>
            <w:r w:rsidR="00534D47">
              <w:rPr>
                <w:sz w:val="20"/>
                <w:szCs w:val="20"/>
              </w:rPr>
              <w:t>(</w:t>
            </w:r>
            <w:r w:rsidRPr="00433838">
              <w:rPr>
                <w:sz w:val="20"/>
                <w:szCs w:val="20"/>
              </w:rPr>
              <w:t>1.65</w:t>
            </w:r>
            <w:r w:rsidRPr="00433838">
              <w:rPr>
                <w:rFonts w:cstheme="minorHAnsi"/>
                <w:sz w:val="20"/>
                <w:szCs w:val="20"/>
              </w:rPr>
              <w:t>*</w:t>
            </w:r>
            <w:r w:rsidRPr="00433838">
              <w:rPr>
                <w:sz w:val="20"/>
                <w:szCs w:val="20"/>
              </w:rPr>
              <w:t>SD</w:t>
            </w:r>
            <w:r w:rsidR="00534D47">
              <w:rPr>
                <w:sz w:val="20"/>
                <w:szCs w:val="20"/>
              </w:rPr>
              <w:t>)</w:t>
            </w:r>
          </w:p>
          <w:p w:rsidR="008D2614" w:rsidRPr="00433838" w:rsidRDefault="008D2614" w:rsidP="002A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8D2614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  <w:r w:rsidRPr="00330B1B">
              <w:rPr>
                <w:b/>
                <w:sz w:val="20"/>
                <w:szCs w:val="20"/>
                <w:vertAlign w:val="subscript"/>
              </w:rPr>
              <w:t>A</w:t>
            </w:r>
            <w:r>
              <w:rPr>
                <w:b/>
                <w:sz w:val="20"/>
                <w:szCs w:val="20"/>
              </w:rPr>
              <w:t xml:space="preserve"> in units</w:t>
            </w:r>
          </w:p>
          <w:p w:rsidR="008D2614" w:rsidRDefault="008D2614" w:rsidP="00330B1B">
            <w:pPr>
              <w:rPr>
                <w:b/>
                <w:sz w:val="20"/>
                <w:szCs w:val="20"/>
              </w:rPr>
            </w:pPr>
          </w:p>
          <w:p w:rsidR="008D2614" w:rsidRPr="00330B1B" w:rsidRDefault="008D2614" w:rsidP="00330B1B">
            <w:pPr>
              <w:rPr>
                <w:sz w:val="20"/>
                <w:szCs w:val="20"/>
              </w:rPr>
            </w:pPr>
            <w:r w:rsidRPr="00330B1B">
              <w:rPr>
                <w:sz w:val="20"/>
                <w:szCs w:val="20"/>
              </w:rPr>
              <w:t>(TE</w:t>
            </w:r>
            <w:r w:rsidRPr="00330B1B">
              <w:rPr>
                <w:sz w:val="20"/>
                <w:szCs w:val="20"/>
                <w:vertAlign w:val="subscript"/>
              </w:rPr>
              <w:t xml:space="preserve">A </w:t>
            </w:r>
            <w:r w:rsidRPr="00330B1B">
              <w:rPr>
                <w:sz w:val="20"/>
                <w:szCs w:val="20"/>
              </w:rPr>
              <w:t xml:space="preserve">%/100%)* Target Value  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8D2614" w:rsidRDefault="008D2614" w:rsidP="002A2E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0B1B">
              <w:rPr>
                <w:b/>
                <w:sz w:val="20"/>
                <w:szCs w:val="20"/>
              </w:rPr>
              <w:t>SEc</w:t>
            </w:r>
            <w:proofErr w:type="spellEnd"/>
          </w:p>
          <w:p w:rsidR="008D2614" w:rsidRDefault="008D2614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8D2614" w:rsidRPr="00CA1F81" w:rsidRDefault="008D2614" w:rsidP="002A2E61">
            <w:pPr>
              <w:jc w:val="center"/>
              <w:rPr>
                <w:sz w:val="20"/>
                <w:szCs w:val="20"/>
              </w:rPr>
            </w:pPr>
            <w:r w:rsidRPr="00CA1F81">
              <w:rPr>
                <w:sz w:val="20"/>
                <w:szCs w:val="20"/>
              </w:rPr>
              <w:t>[(TE</w:t>
            </w:r>
            <w:r w:rsidRPr="00CA1F81">
              <w:rPr>
                <w:sz w:val="20"/>
                <w:szCs w:val="20"/>
                <w:vertAlign w:val="subscript"/>
              </w:rPr>
              <w:t>A</w:t>
            </w:r>
            <w:r w:rsidRPr="00CA1F81">
              <w:rPr>
                <w:sz w:val="20"/>
                <w:szCs w:val="20"/>
              </w:rPr>
              <w:t xml:space="preserve"> - </w:t>
            </w:r>
            <w:proofErr w:type="spellStart"/>
            <w:r w:rsidRPr="00CA1F81">
              <w:rPr>
                <w:sz w:val="20"/>
                <w:szCs w:val="20"/>
              </w:rPr>
              <w:t>ǀBiasǀ</w:t>
            </w:r>
            <w:proofErr w:type="spellEnd"/>
            <w:r w:rsidRPr="00CA1F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/</w:t>
            </w:r>
            <w:r w:rsidRPr="00CA1F81">
              <w:rPr>
                <w:sz w:val="20"/>
                <w:szCs w:val="20"/>
              </w:rPr>
              <w:t>SD] – 1.65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8D2614" w:rsidRDefault="008D2614" w:rsidP="008D2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Sigma</w:t>
            </w:r>
          </w:p>
          <w:p w:rsidR="008D2614" w:rsidRDefault="008D2614" w:rsidP="008D2614">
            <w:pPr>
              <w:jc w:val="center"/>
              <w:rPr>
                <w:sz w:val="20"/>
                <w:szCs w:val="20"/>
              </w:rPr>
            </w:pPr>
            <w:r w:rsidRPr="00CA1F81">
              <w:rPr>
                <w:sz w:val="20"/>
                <w:szCs w:val="20"/>
              </w:rPr>
              <w:t>[(TE</w:t>
            </w:r>
            <w:r w:rsidRPr="00CA1F81">
              <w:rPr>
                <w:sz w:val="20"/>
                <w:szCs w:val="20"/>
                <w:vertAlign w:val="subscript"/>
              </w:rPr>
              <w:t>A</w:t>
            </w:r>
            <w:r w:rsidRPr="00CA1F81">
              <w:rPr>
                <w:sz w:val="20"/>
                <w:szCs w:val="20"/>
              </w:rPr>
              <w:t xml:space="preserve"> - </w:t>
            </w:r>
            <w:proofErr w:type="spellStart"/>
            <w:r w:rsidRPr="00CA1F81">
              <w:rPr>
                <w:sz w:val="20"/>
                <w:szCs w:val="20"/>
              </w:rPr>
              <w:t>ǀBiasǀ</w:t>
            </w:r>
            <w:proofErr w:type="spellEnd"/>
            <w:r w:rsidRPr="00CA1F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/</w:t>
            </w:r>
            <w:r w:rsidRPr="00CA1F81">
              <w:rPr>
                <w:sz w:val="20"/>
                <w:szCs w:val="20"/>
              </w:rPr>
              <w:t>SD]</w:t>
            </w:r>
          </w:p>
          <w:p w:rsidR="008D2614" w:rsidRDefault="008D2614" w:rsidP="008D2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D2614" w:rsidRDefault="008D2614" w:rsidP="008D26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</w:t>
            </w:r>
            <w:proofErr w:type="spellEnd"/>
            <w:r>
              <w:rPr>
                <w:sz w:val="20"/>
                <w:szCs w:val="20"/>
              </w:rPr>
              <w:t xml:space="preserve"> + 1.65</w:t>
            </w:r>
          </w:p>
          <w:p w:rsidR="008D2614" w:rsidRDefault="008D2614" w:rsidP="008D2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14" w:rsidRPr="00433838" w:rsidRDefault="008D2614" w:rsidP="008D26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QC Rules Based on the Sigma-metric</w:t>
            </w:r>
          </w:p>
        </w:tc>
      </w:tr>
      <w:tr w:rsidR="008D2614" w:rsidTr="00534D47">
        <w:tc>
          <w:tcPr>
            <w:tcW w:w="1144" w:type="dxa"/>
          </w:tcPr>
          <w:p w:rsidR="008D2614" w:rsidRDefault="008D2614" w:rsidP="006D2CA9">
            <w:r>
              <w:t>Lab A</w:t>
            </w:r>
          </w:p>
        </w:tc>
        <w:tc>
          <w:tcPr>
            <w:tcW w:w="1574" w:type="dxa"/>
          </w:tcPr>
          <w:p w:rsidR="00310B71" w:rsidRDefault="00310B71" w:rsidP="00310B71"/>
          <w:p w:rsidR="00310B71" w:rsidRPr="004B7CF7" w:rsidRDefault="00310B71" w:rsidP="00905BBD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D2614" w:rsidRPr="004B7CF7" w:rsidRDefault="008D2614" w:rsidP="00905BBD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8D2614" w:rsidRDefault="008D2614" w:rsidP="007C1AB3">
            <w:pPr>
              <w:jc w:val="center"/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8D2614" w:rsidRDefault="008D2614" w:rsidP="00643F7D">
            <w:pPr>
              <w:jc w:val="center"/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8D2614" w:rsidRDefault="008D2614" w:rsidP="00643F7D">
            <w:pPr>
              <w:jc w:val="center"/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14" w:rsidRDefault="008D2614" w:rsidP="00643F7D">
            <w:pPr>
              <w:jc w:val="center"/>
            </w:pPr>
          </w:p>
        </w:tc>
      </w:tr>
      <w:tr w:rsidR="008D2614" w:rsidTr="00534D47">
        <w:tc>
          <w:tcPr>
            <w:tcW w:w="1144" w:type="dxa"/>
          </w:tcPr>
          <w:p w:rsidR="008D2614" w:rsidRDefault="008D2614" w:rsidP="006D2CA9">
            <w:r>
              <w:t>Lab B</w:t>
            </w:r>
          </w:p>
        </w:tc>
        <w:tc>
          <w:tcPr>
            <w:tcW w:w="1574" w:type="dxa"/>
          </w:tcPr>
          <w:p w:rsidR="008D2614" w:rsidRDefault="008D2614" w:rsidP="00905BBD">
            <w:pPr>
              <w:jc w:val="center"/>
            </w:pPr>
          </w:p>
          <w:p w:rsidR="00310B71" w:rsidRPr="004B7CF7" w:rsidRDefault="00310B71" w:rsidP="00905BBD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D2614" w:rsidRPr="004B7CF7" w:rsidRDefault="008D2614" w:rsidP="00905BBD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8D2614" w:rsidRDefault="008D2614" w:rsidP="007C1AB3">
            <w:pPr>
              <w:jc w:val="center"/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8D2614" w:rsidRDefault="008D2614" w:rsidP="00643F7D">
            <w:pPr>
              <w:jc w:val="center"/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8D2614" w:rsidRDefault="008D2614" w:rsidP="008D2614">
            <w:pPr>
              <w:jc w:val="center"/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14" w:rsidRDefault="008D2614" w:rsidP="008D2614">
            <w:pPr>
              <w:jc w:val="center"/>
            </w:pPr>
          </w:p>
        </w:tc>
      </w:tr>
      <w:tr w:rsidR="008D2614" w:rsidTr="00534D47">
        <w:trPr>
          <w:trHeight w:val="575"/>
        </w:trPr>
        <w:tc>
          <w:tcPr>
            <w:tcW w:w="1144" w:type="dxa"/>
          </w:tcPr>
          <w:p w:rsidR="008D2614" w:rsidRDefault="008D2614" w:rsidP="006D2CA9">
            <w:r>
              <w:t>Lab C</w:t>
            </w:r>
          </w:p>
        </w:tc>
        <w:tc>
          <w:tcPr>
            <w:tcW w:w="1574" w:type="dxa"/>
          </w:tcPr>
          <w:p w:rsidR="008D2614" w:rsidRPr="004B7CF7" w:rsidRDefault="008D2614" w:rsidP="00905BBD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D2614" w:rsidRPr="004B7CF7" w:rsidRDefault="008D2614" w:rsidP="00905BBD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8D2614" w:rsidRDefault="008D2614" w:rsidP="007C1AB3">
            <w:pPr>
              <w:jc w:val="center"/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8D2614" w:rsidRDefault="008D2614" w:rsidP="00643F7D">
            <w:pPr>
              <w:jc w:val="center"/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8D2614" w:rsidRDefault="008D2614" w:rsidP="008D2614">
            <w:pPr>
              <w:jc w:val="center"/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156" w:rsidRDefault="00D61156" w:rsidP="00D61156">
            <w:pPr>
              <w:jc w:val="center"/>
            </w:pPr>
          </w:p>
        </w:tc>
      </w:tr>
      <w:tr w:rsidR="00D61156" w:rsidTr="00534D47">
        <w:tc>
          <w:tcPr>
            <w:tcW w:w="1144" w:type="dxa"/>
          </w:tcPr>
          <w:p w:rsidR="00D61156" w:rsidRDefault="00D61156" w:rsidP="006D2CA9">
            <w:r>
              <w:t>Lab D</w:t>
            </w:r>
          </w:p>
        </w:tc>
        <w:tc>
          <w:tcPr>
            <w:tcW w:w="1574" w:type="dxa"/>
          </w:tcPr>
          <w:p w:rsidR="00D61156" w:rsidRDefault="00D61156" w:rsidP="00905BBD">
            <w:pPr>
              <w:jc w:val="center"/>
            </w:pPr>
          </w:p>
          <w:p w:rsidR="00D61156" w:rsidRPr="004B7CF7" w:rsidRDefault="00D61156" w:rsidP="00905BBD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1156" w:rsidRPr="004B7CF7" w:rsidRDefault="00D61156" w:rsidP="008D2614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61156" w:rsidRDefault="00D61156" w:rsidP="007C1AB3">
            <w:pPr>
              <w:jc w:val="center"/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D61156" w:rsidRDefault="00D61156" w:rsidP="00643F7D">
            <w:pPr>
              <w:jc w:val="center"/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D61156" w:rsidRDefault="00D61156" w:rsidP="00643F7D">
            <w:pPr>
              <w:jc w:val="center"/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156" w:rsidRDefault="00D61156" w:rsidP="00D61156">
            <w:pPr>
              <w:jc w:val="center"/>
            </w:pPr>
          </w:p>
        </w:tc>
      </w:tr>
      <w:tr w:rsidR="00D61156" w:rsidTr="00534D47">
        <w:tc>
          <w:tcPr>
            <w:tcW w:w="1144" w:type="dxa"/>
          </w:tcPr>
          <w:p w:rsidR="00D61156" w:rsidRDefault="00D61156" w:rsidP="006D2CA9">
            <w:r>
              <w:t>Lab E</w:t>
            </w:r>
          </w:p>
          <w:p w:rsidR="00D61156" w:rsidRDefault="00D61156" w:rsidP="006D2CA9"/>
        </w:tc>
        <w:tc>
          <w:tcPr>
            <w:tcW w:w="1574" w:type="dxa"/>
          </w:tcPr>
          <w:p w:rsidR="00D61156" w:rsidRDefault="00D61156" w:rsidP="00397A4F">
            <w:pPr>
              <w:jc w:val="center"/>
            </w:pPr>
          </w:p>
          <w:p w:rsidR="00310B71" w:rsidRPr="004B7CF7" w:rsidRDefault="00310B71" w:rsidP="00310B71"/>
        </w:tc>
        <w:tc>
          <w:tcPr>
            <w:tcW w:w="1980" w:type="dxa"/>
            <w:tcBorders>
              <w:right w:val="single" w:sz="4" w:space="0" w:color="auto"/>
            </w:tcBorders>
          </w:tcPr>
          <w:p w:rsidR="00D61156" w:rsidRPr="004B7CF7" w:rsidRDefault="00D61156" w:rsidP="00397A4F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61156" w:rsidRDefault="00D61156" w:rsidP="00310B71"/>
        </w:tc>
        <w:tc>
          <w:tcPr>
            <w:tcW w:w="2160" w:type="dxa"/>
            <w:tcBorders>
              <w:right w:val="single" w:sz="2" w:space="0" w:color="auto"/>
            </w:tcBorders>
          </w:tcPr>
          <w:p w:rsidR="00D61156" w:rsidRDefault="00D61156" w:rsidP="00397A4F">
            <w:pPr>
              <w:jc w:val="center"/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D61156" w:rsidRDefault="00D61156" w:rsidP="00397A4F">
            <w:pPr>
              <w:jc w:val="center"/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156" w:rsidRDefault="00D61156" w:rsidP="00397A4F">
            <w:pPr>
              <w:jc w:val="center"/>
            </w:pPr>
          </w:p>
        </w:tc>
      </w:tr>
    </w:tbl>
    <w:p w:rsidR="002A2E61" w:rsidRDefault="002A2E61"/>
    <w:sectPr w:rsidR="002A2E61" w:rsidSect="0006366F">
      <w:footerReference w:type="default" r:id="rId7"/>
      <w:pgSz w:w="15840" w:h="12240" w:orient="landscape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0C" w:rsidRDefault="008A4B0C" w:rsidP="0006366F">
      <w:pPr>
        <w:spacing w:after="0" w:line="240" w:lineRule="auto"/>
      </w:pPr>
      <w:r>
        <w:separator/>
      </w:r>
    </w:p>
  </w:endnote>
  <w:endnote w:type="continuationSeparator" w:id="0">
    <w:p w:rsidR="008A4B0C" w:rsidRDefault="008A4B0C" w:rsidP="0006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6F" w:rsidRDefault="0006366F" w:rsidP="00063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0C" w:rsidRDefault="008A4B0C" w:rsidP="0006366F">
      <w:pPr>
        <w:spacing w:after="0" w:line="240" w:lineRule="auto"/>
      </w:pPr>
      <w:r>
        <w:separator/>
      </w:r>
    </w:p>
  </w:footnote>
  <w:footnote w:type="continuationSeparator" w:id="0">
    <w:p w:rsidR="008A4B0C" w:rsidRDefault="008A4B0C" w:rsidP="0006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6B1"/>
    <w:multiLevelType w:val="hybridMultilevel"/>
    <w:tmpl w:val="19DC6468"/>
    <w:lvl w:ilvl="0" w:tplc="63089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1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C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6A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D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8D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3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B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E4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1"/>
    <w:rsid w:val="0006366F"/>
    <w:rsid w:val="000E0930"/>
    <w:rsid w:val="001B2524"/>
    <w:rsid w:val="001C3405"/>
    <w:rsid w:val="00200A39"/>
    <w:rsid w:val="002201C1"/>
    <w:rsid w:val="00292A13"/>
    <w:rsid w:val="002A2E61"/>
    <w:rsid w:val="00310B71"/>
    <w:rsid w:val="00330B1B"/>
    <w:rsid w:val="00423C43"/>
    <w:rsid w:val="004346D3"/>
    <w:rsid w:val="00534D47"/>
    <w:rsid w:val="00573339"/>
    <w:rsid w:val="00603D38"/>
    <w:rsid w:val="0063797E"/>
    <w:rsid w:val="00643F7D"/>
    <w:rsid w:val="0071168D"/>
    <w:rsid w:val="007735A8"/>
    <w:rsid w:val="0078632A"/>
    <w:rsid w:val="00786FBE"/>
    <w:rsid w:val="007C1AB3"/>
    <w:rsid w:val="00892180"/>
    <w:rsid w:val="008A4B0C"/>
    <w:rsid w:val="008A5987"/>
    <w:rsid w:val="008D2614"/>
    <w:rsid w:val="008F702A"/>
    <w:rsid w:val="00934A1D"/>
    <w:rsid w:val="00A00D28"/>
    <w:rsid w:val="00AD7356"/>
    <w:rsid w:val="00B053BF"/>
    <w:rsid w:val="00C30501"/>
    <w:rsid w:val="00C725CB"/>
    <w:rsid w:val="00CA1F81"/>
    <w:rsid w:val="00CB2876"/>
    <w:rsid w:val="00CC0766"/>
    <w:rsid w:val="00D61156"/>
    <w:rsid w:val="00D816E6"/>
    <w:rsid w:val="00DD451E"/>
    <w:rsid w:val="00F3069A"/>
    <w:rsid w:val="00F32B04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0C54"/>
  <w15:docId w15:val="{123F3637-1E2B-4AD4-8448-B2A7B3C6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6F"/>
  </w:style>
  <w:style w:type="paragraph" w:styleId="Footer">
    <w:name w:val="footer"/>
    <w:basedOn w:val="Normal"/>
    <w:link w:val="FooterChar"/>
    <w:uiPriority w:val="99"/>
    <w:unhideWhenUsed/>
    <w:rsid w:val="0006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6F"/>
  </w:style>
  <w:style w:type="paragraph" w:styleId="ListParagraph">
    <w:name w:val="List Paragraph"/>
    <w:basedOn w:val="Normal"/>
    <w:uiPriority w:val="34"/>
    <w:qFormat/>
    <w:rsid w:val="002201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7</cp:revision>
  <cp:lastPrinted>2013-01-06T10:45:00Z</cp:lastPrinted>
  <dcterms:created xsi:type="dcterms:W3CDTF">2013-03-06T12:04:00Z</dcterms:created>
  <dcterms:modified xsi:type="dcterms:W3CDTF">2017-01-03T17:57:00Z</dcterms:modified>
</cp:coreProperties>
</file>